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D0" w:rsidRDefault="009030D0" w:rsidP="009030D0">
      <w:pPr>
        <w:spacing w:before="120" w:after="120" w:line="240" w:lineRule="auto"/>
        <w:jc w:val="right"/>
        <w:outlineLvl w:val="2"/>
        <w:rPr>
          <w:rFonts w:ascii="Arial" w:eastAsia="Times New Roman" w:hAnsi="Arial" w:cs="Arial"/>
          <w:b/>
          <w:bCs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bg-BG"/>
        </w:rPr>
        <w:t>ПРОЕКТ!</w:t>
      </w:r>
    </w:p>
    <w:p w:rsidR="009B0936" w:rsidRPr="00EC62DE" w:rsidRDefault="009B0936" w:rsidP="009B0936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lang w:eastAsia="bg-BG"/>
        </w:rPr>
      </w:pPr>
      <w:r w:rsidRPr="00EC62DE">
        <w:rPr>
          <w:rFonts w:ascii="Arial" w:eastAsia="Times New Roman" w:hAnsi="Arial" w:cs="Arial"/>
          <w:b/>
          <w:bCs/>
          <w:lang w:eastAsia="bg-BG"/>
        </w:rPr>
        <w:t>П Р А В И Л А</w:t>
      </w:r>
    </w:p>
    <w:p w:rsidR="00FE32AD" w:rsidRPr="00EC62DE" w:rsidRDefault="009B0936" w:rsidP="00A16941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lang w:eastAsia="bg-BG"/>
        </w:rPr>
      </w:pPr>
      <w:r w:rsidRPr="00EC62DE">
        <w:rPr>
          <w:rFonts w:ascii="Arial" w:eastAsia="Times New Roman" w:hAnsi="Arial" w:cs="Arial"/>
          <w:b/>
          <w:bCs/>
          <w:lang w:eastAsia="bg-BG"/>
        </w:rPr>
        <w:t>за номиниране за</w:t>
      </w:r>
      <w:r w:rsidR="00FE32AD" w:rsidRPr="00EC62DE">
        <w:rPr>
          <w:rFonts w:ascii="Arial" w:eastAsia="Times New Roman" w:hAnsi="Arial" w:cs="Arial"/>
          <w:b/>
          <w:bCs/>
          <w:lang w:eastAsia="bg-BG"/>
        </w:rPr>
        <w:t xml:space="preserve"> награда "</w:t>
      </w:r>
      <w:r w:rsidR="00613CEC" w:rsidRPr="00EC62DE">
        <w:rPr>
          <w:rFonts w:ascii="Arial" w:eastAsia="Times New Roman" w:hAnsi="Arial" w:cs="Arial"/>
          <w:b/>
          <w:bCs/>
          <w:lang w:eastAsia="bg-BG"/>
        </w:rPr>
        <w:t xml:space="preserve">Община </w:t>
      </w:r>
      <w:r w:rsidR="00D31315" w:rsidRPr="00EC62DE">
        <w:rPr>
          <w:rFonts w:ascii="Arial" w:eastAsia="Times New Roman" w:hAnsi="Arial" w:cs="Arial"/>
          <w:b/>
          <w:bCs/>
          <w:lang w:eastAsia="bg-BG"/>
        </w:rPr>
        <w:t>Кнежа</w:t>
      </w:r>
      <w:r w:rsidR="00FE32AD" w:rsidRPr="00EC62DE">
        <w:rPr>
          <w:rFonts w:ascii="Arial" w:eastAsia="Times New Roman" w:hAnsi="Arial" w:cs="Arial"/>
          <w:b/>
          <w:bCs/>
          <w:lang w:eastAsia="bg-BG"/>
        </w:rPr>
        <w:t>" в системата на училищното образование</w:t>
      </w:r>
      <w:r w:rsidR="00A16941" w:rsidRPr="00EC62DE">
        <w:rPr>
          <w:rFonts w:ascii="Arial" w:eastAsia="Times New Roman" w:hAnsi="Arial" w:cs="Arial"/>
          <w:b/>
          <w:bCs/>
          <w:lang w:eastAsia="bg-BG"/>
        </w:rPr>
        <w:t xml:space="preserve"> и</w:t>
      </w:r>
      <w:r w:rsidR="00D31315" w:rsidRPr="00EC62DE">
        <w:rPr>
          <w:rFonts w:ascii="Arial" w:eastAsia="Times New Roman" w:hAnsi="Arial" w:cs="Arial"/>
          <w:b/>
          <w:bCs/>
          <w:lang w:eastAsia="bg-BG"/>
        </w:rPr>
        <w:t xml:space="preserve"> читалищната дейност</w:t>
      </w:r>
    </w:p>
    <w:p w:rsidR="00FE32AD" w:rsidRPr="00EC62DE" w:rsidRDefault="009B0936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bookmarkStart w:id="1" w:name="p37141806"/>
      <w:bookmarkStart w:id="2" w:name="p37141809"/>
      <w:bookmarkEnd w:id="1"/>
      <w:bookmarkEnd w:id="2"/>
      <w:r w:rsidRPr="00EC62DE">
        <w:rPr>
          <w:rFonts w:ascii="Arial" w:eastAsia="Times New Roman" w:hAnsi="Arial" w:cs="Arial"/>
          <w:lang w:eastAsia="bg-BG"/>
        </w:rPr>
        <w:t>Настоящите правила</w:t>
      </w:r>
      <w:r w:rsidR="00FE32AD" w:rsidRPr="00EC62DE">
        <w:rPr>
          <w:rFonts w:ascii="Arial" w:eastAsia="Times New Roman" w:hAnsi="Arial" w:cs="Arial"/>
          <w:lang w:eastAsia="bg-BG"/>
        </w:rPr>
        <w:t xml:space="preserve"> определя</w:t>
      </w:r>
      <w:r w:rsidRPr="00EC62DE">
        <w:rPr>
          <w:rFonts w:ascii="Arial" w:eastAsia="Times New Roman" w:hAnsi="Arial" w:cs="Arial"/>
          <w:lang w:eastAsia="bg-BG"/>
        </w:rPr>
        <w:t>т</w:t>
      </w:r>
      <w:r w:rsidR="00FE32AD" w:rsidRPr="00EC62DE">
        <w:rPr>
          <w:rFonts w:ascii="Arial" w:eastAsia="Times New Roman" w:hAnsi="Arial" w:cs="Arial"/>
          <w:lang w:eastAsia="bg-BG"/>
        </w:rPr>
        <w:t xml:space="preserve"> условията за кандидатстване, необходимите документи и процедурата за номиниране за награда „</w:t>
      </w:r>
      <w:r w:rsidR="00613CEC" w:rsidRPr="00EC62DE">
        <w:rPr>
          <w:rFonts w:ascii="Arial" w:eastAsia="Times New Roman" w:hAnsi="Arial" w:cs="Arial"/>
          <w:lang w:eastAsia="bg-BG"/>
        </w:rPr>
        <w:t xml:space="preserve">Община </w:t>
      </w:r>
      <w:r w:rsidR="00D31315" w:rsidRPr="00EC62DE">
        <w:rPr>
          <w:rFonts w:ascii="Arial" w:eastAsia="Times New Roman" w:hAnsi="Arial" w:cs="Arial"/>
          <w:lang w:eastAsia="bg-BG"/>
        </w:rPr>
        <w:t>Кнежа</w:t>
      </w:r>
      <w:r w:rsidR="00FE32AD" w:rsidRPr="00EC62DE">
        <w:rPr>
          <w:rFonts w:ascii="Arial" w:eastAsia="Times New Roman" w:hAnsi="Arial" w:cs="Arial"/>
          <w:lang w:eastAsia="bg-BG"/>
        </w:rPr>
        <w:t>” в системата на училищно</w:t>
      </w:r>
      <w:r w:rsidR="00F97935" w:rsidRPr="00EC62DE">
        <w:rPr>
          <w:rFonts w:ascii="Arial" w:eastAsia="Times New Roman" w:hAnsi="Arial" w:cs="Arial"/>
          <w:lang w:eastAsia="bg-BG"/>
        </w:rPr>
        <w:t>то</w:t>
      </w:r>
      <w:r w:rsidR="00FE32AD" w:rsidRPr="00EC62DE">
        <w:rPr>
          <w:rFonts w:ascii="Arial" w:eastAsia="Times New Roman" w:hAnsi="Arial" w:cs="Arial"/>
          <w:lang w:eastAsia="bg-BG"/>
        </w:rPr>
        <w:t xml:space="preserve"> образование</w:t>
      </w:r>
      <w:r w:rsidR="00A16941" w:rsidRPr="00EC62DE">
        <w:rPr>
          <w:rFonts w:ascii="Arial" w:eastAsia="Times New Roman" w:hAnsi="Arial" w:cs="Arial"/>
          <w:lang w:eastAsia="bg-BG"/>
        </w:rPr>
        <w:t xml:space="preserve"> </w:t>
      </w:r>
      <w:r w:rsidR="00D31315" w:rsidRPr="00EC62DE">
        <w:rPr>
          <w:rFonts w:ascii="Arial" w:eastAsia="Times New Roman" w:hAnsi="Arial" w:cs="Arial"/>
          <w:lang w:eastAsia="bg-BG"/>
        </w:rPr>
        <w:t>и читалищната дейност</w:t>
      </w:r>
      <w:r w:rsidR="00FE32AD"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F20F2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  <w:bookmarkStart w:id="3" w:name="p43537226"/>
      <w:bookmarkEnd w:id="3"/>
      <w:r w:rsidRPr="00EC62DE">
        <w:rPr>
          <w:rFonts w:ascii="Arial" w:eastAsia="Times New Roman" w:hAnsi="Arial" w:cs="Arial"/>
          <w:b/>
          <w:bCs/>
          <w:lang w:eastAsia="bg-BG"/>
        </w:rPr>
        <w:t>І. ЦЕЛ: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bookmarkStart w:id="4" w:name="p37141811"/>
      <w:bookmarkEnd w:id="4"/>
      <w:r w:rsidRPr="00EC62DE">
        <w:rPr>
          <w:rFonts w:ascii="Arial" w:eastAsia="Times New Roman" w:hAnsi="Arial" w:cs="Arial"/>
          <w:lang w:eastAsia="bg-BG"/>
        </w:rPr>
        <w:t xml:space="preserve">Награда </w:t>
      </w:r>
      <w:r w:rsidR="00613CEC" w:rsidRPr="00EC62DE">
        <w:rPr>
          <w:rFonts w:ascii="Arial" w:eastAsia="Times New Roman" w:hAnsi="Arial" w:cs="Arial"/>
          <w:lang w:eastAsia="bg-BG"/>
        </w:rPr>
        <w:t xml:space="preserve">„Община Кнежа” </w:t>
      </w:r>
      <w:r w:rsidR="009B0936" w:rsidRPr="00EC62DE">
        <w:rPr>
          <w:rFonts w:ascii="Arial" w:eastAsia="Times New Roman" w:hAnsi="Arial" w:cs="Arial"/>
          <w:lang w:eastAsia="bg-BG"/>
        </w:rPr>
        <w:t xml:space="preserve">в системата на </w:t>
      </w:r>
      <w:r w:rsidRPr="00EC62DE">
        <w:rPr>
          <w:rFonts w:ascii="Arial" w:eastAsia="Times New Roman" w:hAnsi="Arial" w:cs="Arial"/>
          <w:lang w:eastAsia="bg-BG"/>
        </w:rPr>
        <w:t xml:space="preserve">училищното образование </w:t>
      </w:r>
      <w:r w:rsidR="00D31315" w:rsidRPr="00EC62DE">
        <w:rPr>
          <w:rFonts w:ascii="Arial" w:eastAsia="Times New Roman" w:hAnsi="Arial" w:cs="Arial"/>
          <w:lang w:eastAsia="bg-BG"/>
        </w:rPr>
        <w:t xml:space="preserve">и читалищната дейност </w:t>
      </w:r>
      <w:r w:rsidRPr="00EC62DE">
        <w:rPr>
          <w:rFonts w:ascii="Arial" w:eastAsia="Times New Roman" w:hAnsi="Arial" w:cs="Arial"/>
          <w:lang w:eastAsia="bg-BG"/>
        </w:rPr>
        <w:t>има за цел да удостои с признание</w:t>
      </w:r>
      <w:r w:rsidR="009A4814" w:rsidRPr="00EC62DE">
        <w:rPr>
          <w:rFonts w:ascii="Arial" w:eastAsia="Times New Roman" w:hAnsi="Arial" w:cs="Arial"/>
          <w:lang w:val="en-US" w:eastAsia="bg-BG"/>
        </w:rPr>
        <w:t xml:space="preserve"> </w:t>
      </w:r>
      <w:r w:rsidR="009A4814" w:rsidRPr="00EC62DE">
        <w:rPr>
          <w:rFonts w:ascii="Arial" w:eastAsia="Times New Roman" w:hAnsi="Arial" w:cs="Arial"/>
          <w:lang w:eastAsia="bg-BG"/>
        </w:rPr>
        <w:t>и да поощри</w:t>
      </w:r>
      <w:r w:rsidRPr="00EC62DE">
        <w:rPr>
          <w:rFonts w:ascii="Arial" w:eastAsia="Times New Roman" w:hAnsi="Arial" w:cs="Arial"/>
          <w:lang w:eastAsia="bg-BG"/>
        </w:rPr>
        <w:t xml:space="preserve"> </w:t>
      </w:r>
      <w:r w:rsidR="009A4814" w:rsidRPr="00EC62DE">
        <w:rPr>
          <w:rFonts w:ascii="Arial" w:eastAsia="Times New Roman" w:hAnsi="Arial" w:cs="Arial"/>
          <w:lang w:eastAsia="bg-BG"/>
        </w:rPr>
        <w:t xml:space="preserve">изявени </w:t>
      </w:r>
      <w:r w:rsidR="00A16941" w:rsidRPr="00EC62DE">
        <w:rPr>
          <w:rFonts w:ascii="Arial" w:eastAsia="Times New Roman" w:hAnsi="Arial" w:cs="Arial"/>
          <w:lang w:eastAsia="bg-BG"/>
        </w:rPr>
        <w:t>ученици</w:t>
      </w:r>
      <w:r w:rsidR="00613CEC" w:rsidRPr="00EC62DE">
        <w:rPr>
          <w:rFonts w:ascii="Arial" w:eastAsia="Times New Roman" w:hAnsi="Arial" w:cs="Arial"/>
          <w:lang w:eastAsia="bg-BG"/>
        </w:rPr>
        <w:t xml:space="preserve"> в областта на образованието, </w:t>
      </w:r>
      <w:r w:rsidR="009A4814" w:rsidRPr="00EC62DE">
        <w:rPr>
          <w:rFonts w:ascii="Arial" w:eastAsia="Times New Roman" w:hAnsi="Arial" w:cs="Arial"/>
          <w:lang w:eastAsia="bg-BG"/>
        </w:rPr>
        <w:t>изкуството и културата</w:t>
      </w:r>
      <w:r w:rsidRPr="00EC62DE">
        <w:rPr>
          <w:rFonts w:ascii="Arial" w:eastAsia="Times New Roman" w:hAnsi="Arial" w:cs="Arial"/>
          <w:lang w:eastAsia="bg-BG"/>
        </w:rPr>
        <w:t>, като популяризира сред обществеността техния граждански принос</w:t>
      </w:r>
      <w:r w:rsidR="009A4814" w:rsidRPr="00EC62DE">
        <w:rPr>
          <w:rFonts w:ascii="Arial" w:eastAsia="Times New Roman" w:hAnsi="Arial" w:cs="Arial"/>
          <w:lang w:eastAsia="bg-BG"/>
        </w:rPr>
        <w:t xml:space="preserve">, талант </w:t>
      </w:r>
      <w:r w:rsidRPr="00EC62DE">
        <w:rPr>
          <w:rFonts w:ascii="Arial" w:eastAsia="Times New Roman" w:hAnsi="Arial" w:cs="Arial"/>
          <w:lang w:eastAsia="bg-BG"/>
        </w:rPr>
        <w:t xml:space="preserve"> и значими постижения.</w:t>
      </w:r>
    </w:p>
    <w:p w:rsidR="00FE32AD" w:rsidRPr="00EC62DE" w:rsidRDefault="00FE32AD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  <w:bookmarkStart w:id="5" w:name="p37141812"/>
      <w:bookmarkEnd w:id="5"/>
      <w:r w:rsidRPr="00EC62DE">
        <w:rPr>
          <w:rFonts w:ascii="Arial" w:eastAsia="Times New Roman" w:hAnsi="Arial" w:cs="Arial"/>
          <w:b/>
          <w:bCs/>
          <w:lang w:eastAsia="bg-BG"/>
        </w:rPr>
        <w:t>ІІ. ОБЩИ ПОЛОЖЕНИЯ: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bookmarkStart w:id="6" w:name="p47533684"/>
      <w:bookmarkEnd w:id="6"/>
      <w:r w:rsidRPr="00EC62DE">
        <w:rPr>
          <w:rFonts w:ascii="Arial" w:eastAsia="Times New Roman" w:hAnsi="Arial" w:cs="Arial"/>
          <w:lang w:eastAsia="bg-BG"/>
        </w:rPr>
        <w:t xml:space="preserve">1. Награда </w:t>
      </w:r>
      <w:r w:rsidR="00613CEC" w:rsidRPr="00EC62DE">
        <w:rPr>
          <w:rFonts w:ascii="Arial" w:eastAsia="Times New Roman" w:hAnsi="Arial" w:cs="Arial"/>
          <w:lang w:eastAsia="bg-BG"/>
        </w:rPr>
        <w:t xml:space="preserve">„Община Кнежа” </w:t>
      </w:r>
      <w:r w:rsidR="009B0936" w:rsidRPr="00EC62DE">
        <w:rPr>
          <w:rFonts w:ascii="Arial" w:eastAsia="Times New Roman" w:hAnsi="Arial" w:cs="Arial"/>
          <w:lang w:eastAsia="bg-BG"/>
        </w:rPr>
        <w:t xml:space="preserve">в системата на </w:t>
      </w:r>
      <w:r w:rsidRPr="00EC62DE">
        <w:rPr>
          <w:rFonts w:ascii="Arial" w:eastAsia="Times New Roman" w:hAnsi="Arial" w:cs="Arial"/>
          <w:lang w:eastAsia="bg-BG"/>
        </w:rPr>
        <w:t>училищното образование</w:t>
      </w:r>
      <w:r w:rsidR="00D31315" w:rsidRPr="00EC62DE">
        <w:rPr>
          <w:rFonts w:ascii="Arial" w:eastAsia="Times New Roman" w:hAnsi="Arial" w:cs="Arial"/>
          <w:lang w:eastAsia="bg-BG"/>
        </w:rPr>
        <w:t xml:space="preserve"> и читалищната дейност</w:t>
      </w:r>
      <w:r w:rsidRPr="00EC62DE">
        <w:rPr>
          <w:rFonts w:ascii="Arial" w:eastAsia="Times New Roman" w:hAnsi="Arial" w:cs="Arial"/>
          <w:lang w:eastAsia="bg-BG"/>
        </w:rPr>
        <w:t xml:space="preserve"> се присъжда всяка година, </w:t>
      </w:r>
      <w:r w:rsidR="00613CEC" w:rsidRPr="00EC62DE">
        <w:rPr>
          <w:rFonts w:ascii="Arial" w:eastAsia="Times New Roman" w:hAnsi="Arial" w:cs="Arial"/>
          <w:lang w:eastAsia="bg-BG"/>
        </w:rPr>
        <w:t>по повод</w:t>
      </w:r>
      <w:r w:rsidRPr="00EC62DE">
        <w:rPr>
          <w:rFonts w:ascii="Arial" w:eastAsia="Times New Roman" w:hAnsi="Arial" w:cs="Arial"/>
          <w:lang w:eastAsia="bg-BG"/>
        </w:rPr>
        <w:t xml:space="preserve"> на 24 май – Ден на светите братя Кирил и Методий, на българската азбука, просвета и култура и на славянската книжовност.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2. Награда „</w:t>
      </w:r>
      <w:r w:rsidR="00EE025F">
        <w:rPr>
          <w:rFonts w:ascii="Arial" w:eastAsia="Times New Roman" w:hAnsi="Arial" w:cs="Arial"/>
          <w:lang w:eastAsia="bg-BG"/>
        </w:rPr>
        <w:t xml:space="preserve">Община </w:t>
      </w:r>
      <w:r w:rsidR="00D31315" w:rsidRPr="00EC62DE">
        <w:rPr>
          <w:rFonts w:ascii="Arial" w:eastAsia="Times New Roman" w:hAnsi="Arial" w:cs="Arial"/>
          <w:lang w:eastAsia="bg-BG"/>
        </w:rPr>
        <w:t>Кнежа</w:t>
      </w:r>
      <w:r w:rsidR="00395DCA" w:rsidRPr="00EC62DE">
        <w:rPr>
          <w:rFonts w:ascii="Arial" w:eastAsia="Times New Roman" w:hAnsi="Arial" w:cs="Arial"/>
          <w:lang w:eastAsia="bg-BG"/>
        </w:rPr>
        <w:t>” се присъжда на ученици</w:t>
      </w:r>
      <w:r w:rsidRPr="00EC62DE">
        <w:rPr>
          <w:rFonts w:ascii="Arial" w:eastAsia="Times New Roman" w:hAnsi="Arial" w:cs="Arial"/>
          <w:lang w:eastAsia="bg-BG"/>
        </w:rPr>
        <w:t xml:space="preserve"> </w:t>
      </w:r>
      <w:r w:rsidR="00D31315" w:rsidRPr="00EC62DE">
        <w:rPr>
          <w:rFonts w:ascii="Arial" w:eastAsia="Times New Roman" w:hAnsi="Arial" w:cs="Arial"/>
          <w:lang w:eastAsia="bg-BG"/>
        </w:rPr>
        <w:t xml:space="preserve">и читалищните </w:t>
      </w:r>
      <w:r w:rsidR="00613CEC" w:rsidRPr="00EC62DE">
        <w:rPr>
          <w:rFonts w:ascii="Arial" w:eastAsia="Times New Roman" w:hAnsi="Arial" w:cs="Arial"/>
          <w:lang w:eastAsia="bg-BG"/>
        </w:rPr>
        <w:t>възпитаници</w:t>
      </w:r>
      <w:r w:rsidR="00D31315" w:rsidRPr="00EC62DE">
        <w:rPr>
          <w:rFonts w:ascii="Arial" w:eastAsia="Times New Roman" w:hAnsi="Arial" w:cs="Arial"/>
          <w:lang w:eastAsia="bg-BG"/>
        </w:rPr>
        <w:t xml:space="preserve"> </w:t>
      </w:r>
      <w:r w:rsidRPr="00EC62DE">
        <w:rPr>
          <w:rFonts w:ascii="Arial" w:eastAsia="Times New Roman" w:hAnsi="Arial" w:cs="Arial"/>
          <w:lang w:eastAsia="bg-BG"/>
        </w:rPr>
        <w:t xml:space="preserve">на територията на Община </w:t>
      </w:r>
      <w:r w:rsidR="00D31315" w:rsidRPr="00EC62DE">
        <w:rPr>
          <w:rFonts w:ascii="Arial" w:eastAsia="Times New Roman" w:hAnsi="Arial" w:cs="Arial"/>
          <w:lang w:eastAsia="bg-BG"/>
        </w:rPr>
        <w:t>Кнежа</w:t>
      </w:r>
      <w:r w:rsidR="00613CEC" w:rsidRPr="00EC62DE">
        <w:rPr>
          <w:rFonts w:ascii="Arial" w:eastAsia="Times New Roman" w:hAnsi="Arial" w:cs="Arial"/>
          <w:lang w:eastAsia="bg-BG"/>
        </w:rPr>
        <w:t>, за постижения</w:t>
      </w:r>
      <w:r w:rsidR="002B7BF9" w:rsidRPr="00EC62DE">
        <w:rPr>
          <w:rFonts w:ascii="Arial" w:eastAsia="Times New Roman" w:hAnsi="Arial" w:cs="Arial"/>
          <w:lang w:eastAsia="bg-BG"/>
        </w:rPr>
        <w:t>та им в областта на образованието, изкуството и културата,</w:t>
      </w:r>
      <w:r w:rsidRPr="00EC62DE">
        <w:rPr>
          <w:rFonts w:ascii="Arial" w:eastAsia="Times New Roman" w:hAnsi="Arial" w:cs="Arial"/>
          <w:lang w:eastAsia="bg-BG"/>
        </w:rPr>
        <w:t xml:space="preserve"> за периода от 15 април на предходната година до 15 април на настоящата календарна година.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3. Награда </w:t>
      </w:r>
      <w:r w:rsidR="002B7BF9" w:rsidRPr="00EC62DE">
        <w:rPr>
          <w:rFonts w:ascii="Arial" w:eastAsia="Times New Roman" w:hAnsi="Arial" w:cs="Arial"/>
          <w:lang w:eastAsia="bg-BG"/>
        </w:rPr>
        <w:t xml:space="preserve">„Община Кнежа” </w:t>
      </w:r>
      <w:r w:rsidRPr="00EC62DE">
        <w:rPr>
          <w:rFonts w:ascii="Arial" w:eastAsia="Times New Roman" w:hAnsi="Arial" w:cs="Arial"/>
          <w:lang w:eastAsia="bg-BG"/>
        </w:rPr>
        <w:t>се присъжда в следните категории и с нея се удостояват избраните за: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3.1.“Ученик на годината” в областта на общообразователната подготовка;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3.2. “</w:t>
      </w:r>
      <w:r w:rsidR="002B7BF9" w:rsidRPr="00EC62DE">
        <w:rPr>
          <w:rFonts w:ascii="Arial" w:eastAsia="Times New Roman" w:hAnsi="Arial" w:cs="Arial"/>
          <w:lang w:eastAsia="bg-BG"/>
        </w:rPr>
        <w:t>Зрелостник</w:t>
      </w:r>
      <w:r w:rsidRPr="00EC62DE">
        <w:rPr>
          <w:rFonts w:ascii="Arial" w:eastAsia="Times New Roman" w:hAnsi="Arial" w:cs="Arial"/>
          <w:lang w:eastAsia="bg-BG"/>
        </w:rPr>
        <w:t xml:space="preserve"> на годината”;</w:t>
      </w:r>
    </w:p>
    <w:p w:rsidR="00FE32AD" w:rsidRPr="00EC62DE" w:rsidRDefault="00D31315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3.</w:t>
      </w:r>
      <w:r w:rsidR="00395DCA" w:rsidRPr="00EC62DE">
        <w:rPr>
          <w:rFonts w:ascii="Arial" w:eastAsia="Times New Roman" w:hAnsi="Arial" w:cs="Arial"/>
          <w:lang w:eastAsia="bg-BG"/>
        </w:rPr>
        <w:t>3</w:t>
      </w:r>
      <w:r w:rsidRPr="00EC62DE">
        <w:rPr>
          <w:rFonts w:ascii="Arial" w:eastAsia="Times New Roman" w:hAnsi="Arial" w:cs="Arial"/>
          <w:lang w:eastAsia="bg-BG"/>
        </w:rPr>
        <w:t>.</w:t>
      </w:r>
      <w:r w:rsidR="00FE32AD" w:rsidRPr="00EC62DE">
        <w:rPr>
          <w:rFonts w:ascii="Arial" w:eastAsia="Times New Roman" w:hAnsi="Arial" w:cs="Arial"/>
          <w:lang w:eastAsia="bg-BG"/>
        </w:rPr>
        <w:t xml:space="preserve"> „</w:t>
      </w:r>
      <w:r w:rsidR="002B7BF9" w:rsidRPr="00EC62DE">
        <w:rPr>
          <w:rFonts w:ascii="Arial" w:eastAsia="Times New Roman" w:hAnsi="Arial" w:cs="Arial"/>
          <w:lang w:eastAsia="bg-BG"/>
        </w:rPr>
        <w:t>Формац</w:t>
      </w:r>
      <w:r w:rsidR="00E75D6E">
        <w:rPr>
          <w:rFonts w:ascii="Arial" w:eastAsia="Times New Roman" w:hAnsi="Arial" w:cs="Arial"/>
          <w:lang w:eastAsia="bg-BG"/>
        </w:rPr>
        <w:t>и</w:t>
      </w:r>
      <w:r w:rsidR="002B7BF9" w:rsidRPr="00EC62DE">
        <w:rPr>
          <w:rFonts w:ascii="Arial" w:eastAsia="Times New Roman" w:hAnsi="Arial" w:cs="Arial"/>
          <w:lang w:eastAsia="bg-BG"/>
        </w:rPr>
        <w:t>я</w:t>
      </w:r>
      <w:r w:rsidR="00FE32AD" w:rsidRPr="00EC62DE">
        <w:rPr>
          <w:rFonts w:ascii="Arial" w:eastAsia="Times New Roman" w:hAnsi="Arial" w:cs="Arial"/>
          <w:lang w:eastAsia="bg-BG"/>
        </w:rPr>
        <w:t xml:space="preserve"> на годината“ в областта на </w:t>
      </w:r>
      <w:r w:rsidRPr="00EC62DE">
        <w:rPr>
          <w:rFonts w:ascii="Arial" w:eastAsia="Times New Roman" w:hAnsi="Arial" w:cs="Arial"/>
          <w:lang w:eastAsia="bg-BG"/>
        </w:rPr>
        <w:t>читалищната дейност;</w:t>
      </w:r>
    </w:p>
    <w:p w:rsidR="00FE32AD" w:rsidRPr="00EC62DE" w:rsidRDefault="00D31315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4. Награда </w:t>
      </w:r>
      <w:r w:rsidR="002B7BF9" w:rsidRPr="00EC62DE">
        <w:rPr>
          <w:rFonts w:ascii="Arial" w:eastAsia="Times New Roman" w:hAnsi="Arial" w:cs="Arial"/>
          <w:lang w:eastAsia="bg-BG"/>
        </w:rPr>
        <w:t xml:space="preserve">„Община Кнежа” </w:t>
      </w:r>
      <w:r w:rsidR="00FE32AD" w:rsidRPr="00EC62DE">
        <w:rPr>
          <w:rFonts w:ascii="Arial" w:eastAsia="Times New Roman" w:hAnsi="Arial" w:cs="Arial"/>
          <w:lang w:eastAsia="bg-BG"/>
        </w:rPr>
        <w:t>се присъжда с решение на Общински съвет по мотивирано предложение на ПК „</w:t>
      </w:r>
      <w:r w:rsidRPr="00EC62DE">
        <w:rPr>
          <w:rFonts w:ascii="Arial" w:eastAsia="Times New Roman" w:hAnsi="Arial" w:cs="Arial"/>
          <w:lang w:eastAsia="bg-BG"/>
        </w:rPr>
        <w:t>Образование, култура, младежта и спорта, социална, здравна и демографска политика</w:t>
      </w:r>
      <w:r w:rsidR="00FE32AD" w:rsidRPr="00EC62DE">
        <w:rPr>
          <w:rFonts w:ascii="Arial" w:eastAsia="Times New Roman" w:hAnsi="Arial" w:cs="Arial"/>
          <w:lang w:eastAsia="bg-BG"/>
        </w:rPr>
        <w:t xml:space="preserve">” към Общински съвет – </w:t>
      </w:r>
      <w:r w:rsidRPr="00EC62DE">
        <w:rPr>
          <w:rFonts w:ascii="Arial" w:eastAsia="Times New Roman" w:hAnsi="Arial" w:cs="Arial"/>
          <w:lang w:eastAsia="bg-BG"/>
        </w:rPr>
        <w:t>Кнежа</w:t>
      </w:r>
      <w:r w:rsidR="00FE32AD"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5. Награда </w:t>
      </w:r>
      <w:r w:rsidR="002B7BF9" w:rsidRPr="00EC62DE">
        <w:rPr>
          <w:rFonts w:ascii="Arial" w:eastAsia="Times New Roman" w:hAnsi="Arial" w:cs="Arial"/>
          <w:lang w:eastAsia="bg-BG"/>
        </w:rPr>
        <w:t xml:space="preserve">„Община Кнежа” </w:t>
      </w:r>
      <w:r w:rsidRPr="00EC62DE">
        <w:rPr>
          <w:rFonts w:ascii="Arial" w:eastAsia="Times New Roman" w:hAnsi="Arial" w:cs="Arial"/>
          <w:lang w:eastAsia="bg-BG"/>
        </w:rPr>
        <w:t xml:space="preserve">в системата на училищното образование </w:t>
      </w:r>
      <w:r w:rsidR="00B77E85" w:rsidRPr="00EC62DE">
        <w:rPr>
          <w:rFonts w:ascii="Arial" w:eastAsia="Times New Roman" w:hAnsi="Arial" w:cs="Arial"/>
          <w:lang w:eastAsia="bg-BG"/>
        </w:rPr>
        <w:t xml:space="preserve">и читалищната дейност </w:t>
      </w:r>
      <w:r w:rsidRPr="00EC62DE">
        <w:rPr>
          <w:rFonts w:ascii="Arial" w:eastAsia="Times New Roman" w:hAnsi="Arial" w:cs="Arial"/>
          <w:lang w:eastAsia="bg-BG"/>
        </w:rPr>
        <w:t>се състои от: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- Диплом, </w:t>
      </w:r>
      <w:r w:rsidR="00D31315" w:rsidRPr="00EC62DE">
        <w:rPr>
          <w:rFonts w:ascii="Arial" w:eastAsia="Times New Roman" w:hAnsi="Arial" w:cs="Arial"/>
          <w:lang w:eastAsia="bg-BG"/>
        </w:rPr>
        <w:t>плакет</w:t>
      </w:r>
      <w:r w:rsidRPr="00EC62DE">
        <w:rPr>
          <w:rFonts w:ascii="Arial" w:eastAsia="Times New Roman" w:hAnsi="Arial" w:cs="Arial"/>
          <w:lang w:eastAsia="bg-BG"/>
        </w:rPr>
        <w:t xml:space="preserve"> и парична награда в размер на </w:t>
      </w:r>
      <w:r w:rsidR="00DD0402" w:rsidRPr="00EC62DE">
        <w:rPr>
          <w:rFonts w:ascii="Arial" w:eastAsia="Times New Roman" w:hAnsi="Arial" w:cs="Arial"/>
          <w:lang w:eastAsia="bg-BG"/>
        </w:rPr>
        <w:t>1</w:t>
      </w:r>
      <w:r w:rsidRPr="00EC62DE">
        <w:rPr>
          <w:rFonts w:ascii="Arial" w:eastAsia="Times New Roman" w:hAnsi="Arial" w:cs="Arial"/>
          <w:lang w:eastAsia="bg-BG"/>
        </w:rPr>
        <w:t>00 лв. за ученици;</w:t>
      </w:r>
    </w:p>
    <w:p w:rsidR="002B7BF9" w:rsidRPr="00EC62DE" w:rsidRDefault="002B7BF9" w:rsidP="002B7BF9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- Диплом, плакет и парична награда в размер на 100 лв. за зрелостници;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- Диплом, плакет и парична награда в размер на </w:t>
      </w:r>
      <w:r w:rsidR="00DD0402" w:rsidRPr="00EC62DE">
        <w:rPr>
          <w:rFonts w:ascii="Arial" w:eastAsia="Times New Roman" w:hAnsi="Arial" w:cs="Arial"/>
          <w:lang w:eastAsia="bg-BG"/>
        </w:rPr>
        <w:t>2</w:t>
      </w:r>
      <w:r w:rsidRPr="00EC62DE">
        <w:rPr>
          <w:rFonts w:ascii="Arial" w:eastAsia="Times New Roman" w:hAnsi="Arial" w:cs="Arial"/>
          <w:lang w:eastAsia="bg-BG"/>
        </w:rPr>
        <w:t xml:space="preserve">00 лв. за </w:t>
      </w:r>
      <w:r w:rsidR="002B7BF9" w:rsidRPr="00EC62DE">
        <w:rPr>
          <w:rFonts w:ascii="Arial" w:eastAsia="Times New Roman" w:hAnsi="Arial" w:cs="Arial"/>
          <w:lang w:eastAsia="bg-BG"/>
        </w:rPr>
        <w:t>формация</w:t>
      </w:r>
      <w:r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Средствата се осигуряват от Община </w:t>
      </w:r>
      <w:r w:rsidR="00667CF7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 xml:space="preserve"> и </w:t>
      </w:r>
      <w:r w:rsidR="002B7BF9" w:rsidRPr="00EC62DE">
        <w:rPr>
          <w:rFonts w:ascii="Arial" w:eastAsia="Times New Roman" w:hAnsi="Arial" w:cs="Arial"/>
          <w:lang w:eastAsia="bg-BG"/>
        </w:rPr>
        <w:t>дарители</w:t>
      </w:r>
      <w:r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F20F2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lastRenderedPageBreak/>
        <w:t xml:space="preserve">6. Организацията по връчването на наградата се осъществява от Община </w:t>
      </w:r>
      <w:r w:rsidR="003D66E8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EC62DE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7. Награда “</w:t>
      </w:r>
      <w:r w:rsidR="002B7BF9" w:rsidRPr="00EC62DE">
        <w:rPr>
          <w:rFonts w:ascii="Arial" w:eastAsia="Times New Roman" w:hAnsi="Arial" w:cs="Arial"/>
          <w:lang w:eastAsia="bg-BG"/>
        </w:rPr>
        <w:t xml:space="preserve">Община </w:t>
      </w:r>
      <w:r w:rsidR="003D66E8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 xml:space="preserve">” се връчва от Кмета на </w:t>
      </w:r>
      <w:r w:rsidR="003D66E8" w:rsidRPr="00EC62DE">
        <w:rPr>
          <w:rFonts w:ascii="Arial" w:eastAsia="Times New Roman" w:hAnsi="Arial" w:cs="Arial"/>
          <w:lang w:eastAsia="bg-BG"/>
        </w:rPr>
        <w:t>община</w:t>
      </w:r>
      <w:r w:rsidRPr="00EC62DE">
        <w:rPr>
          <w:rFonts w:ascii="Arial" w:eastAsia="Times New Roman" w:hAnsi="Arial" w:cs="Arial"/>
          <w:lang w:eastAsia="bg-BG"/>
        </w:rPr>
        <w:t xml:space="preserve"> </w:t>
      </w:r>
      <w:r w:rsidR="003D66E8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 xml:space="preserve"> и Председателя на Общински съвет – </w:t>
      </w:r>
      <w:r w:rsidR="003D66E8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 xml:space="preserve"> на специална тържествена церемония на 24 май – Ден на българската </w:t>
      </w:r>
      <w:r w:rsidR="00F97935" w:rsidRPr="00EC62DE">
        <w:rPr>
          <w:rFonts w:ascii="Arial" w:eastAsia="Times New Roman" w:hAnsi="Arial" w:cs="Arial"/>
          <w:lang w:eastAsia="bg-BG"/>
        </w:rPr>
        <w:t xml:space="preserve">азбука, </w:t>
      </w:r>
      <w:r w:rsidRPr="00EC62DE">
        <w:rPr>
          <w:rFonts w:ascii="Arial" w:eastAsia="Times New Roman" w:hAnsi="Arial" w:cs="Arial"/>
          <w:lang w:eastAsia="bg-BG"/>
        </w:rPr>
        <w:t xml:space="preserve">просвета и култура и на славянската </w:t>
      </w:r>
      <w:r w:rsidR="00F97935" w:rsidRPr="00EC62DE">
        <w:rPr>
          <w:rFonts w:ascii="Arial" w:eastAsia="Times New Roman" w:hAnsi="Arial" w:cs="Arial"/>
          <w:lang w:eastAsia="bg-BG"/>
        </w:rPr>
        <w:t>книжовност</w:t>
      </w:r>
      <w:r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FE32AD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8. Имената на н</w:t>
      </w:r>
      <w:r w:rsidR="008C0E5E" w:rsidRPr="00EC62DE">
        <w:rPr>
          <w:rFonts w:ascii="Arial" w:eastAsia="Times New Roman" w:hAnsi="Arial" w:cs="Arial"/>
          <w:lang w:eastAsia="bg-BG"/>
        </w:rPr>
        <w:t>аградените се вписват в почетна</w:t>
      </w:r>
      <w:r w:rsidRPr="00EC62DE">
        <w:rPr>
          <w:rFonts w:ascii="Arial" w:eastAsia="Times New Roman" w:hAnsi="Arial" w:cs="Arial"/>
          <w:lang w:eastAsia="bg-BG"/>
        </w:rPr>
        <w:t xml:space="preserve"> книга на град </w:t>
      </w:r>
      <w:r w:rsidR="003D66E8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  <w:bookmarkStart w:id="7" w:name="p43537228"/>
      <w:bookmarkEnd w:id="7"/>
      <w:r w:rsidRPr="00EC62DE">
        <w:rPr>
          <w:rFonts w:ascii="Arial" w:eastAsia="Times New Roman" w:hAnsi="Arial" w:cs="Arial"/>
          <w:b/>
          <w:bCs/>
          <w:lang w:eastAsia="bg-BG"/>
        </w:rPr>
        <w:t>ІІІ. КРИТЕРИИ ЗА НОМИНИРАНЕ:</w:t>
      </w:r>
    </w:p>
    <w:p w:rsidR="00FE32AD" w:rsidRPr="00EC62DE" w:rsidRDefault="00AB4857" w:rsidP="00EC62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bg-BG"/>
        </w:rPr>
      </w:pPr>
      <w:bookmarkStart w:id="8" w:name="p43537229"/>
      <w:bookmarkEnd w:id="8"/>
      <w:r>
        <w:rPr>
          <w:rFonts w:ascii="Arial" w:eastAsia="Times New Roman" w:hAnsi="Arial" w:cs="Arial"/>
          <w:lang w:eastAsia="bg-BG"/>
        </w:rPr>
        <w:t xml:space="preserve">    </w:t>
      </w:r>
      <w:r w:rsidR="00FE32AD" w:rsidRPr="00EC62DE">
        <w:rPr>
          <w:rFonts w:ascii="Arial" w:eastAsia="Times New Roman" w:hAnsi="Arial" w:cs="Arial"/>
          <w:lang w:eastAsia="bg-BG"/>
        </w:rPr>
        <w:t xml:space="preserve">Номинираните ученици в системата на училищното образование </w:t>
      </w:r>
      <w:r w:rsidR="00B77E85" w:rsidRPr="00EC62DE">
        <w:rPr>
          <w:rFonts w:ascii="Arial" w:eastAsia="Times New Roman" w:hAnsi="Arial" w:cs="Arial"/>
          <w:lang w:eastAsia="bg-BG"/>
        </w:rPr>
        <w:t xml:space="preserve">и читалищните формации </w:t>
      </w:r>
      <w:r w:rsidR="00FE32AD" w:rsidRPr="00EC62DE">
        <w:rPr>
          <w:rFonts w:ascii="Arial" w:eastAsia="Times New Roman" w:hAnsi="Arial" w:cs="Arial"/>
          <w:lang w:eastAsia="bg-BG"/>
        </w:rPr>
        <w:t>трябва да са носители на международни и/или национални награди.</w:t>
      </w:r>
    </w:p>
    <w:p w:rsidR="00DE08FF" w:rsidRPr="00EC62DE" w:rsidRDefault="00DE08FF" w:rsidP="00DE08FF">
      <w:pPr>
        <w:jc w:val="both"/>
        <w:rPr>
          <w:rFonts w:ascii="Arial" w:hAnsi="Arial" w:cs="Arial"/>
        </w:rPr>
      </w:pPr>
      <w:bookmarkStart w:id="9" w:name="p43537230"/>
      <w:bookmarkEnd w:id="9"/>
      <w:r w:rsidRPr="00EC62DE">
        <w:rPr>
          <w:rFonts w:ascii="Arial" w:hAnsi="Arial" w:cs="Arial"/>
        </w:rPr>
        <w:t>Всеки от кандидатите трябва да отговаря на повече от</w:t>
      </w:r>
      <w:r w:rsidRPr="00EC62DE">
        <w:rPr>
          <w:rFonts w:ascii="Arial" w:hAnsi="Arial" w:cs="Arial"/>
          <w:lang w:val="en-US"/>
        </w:rPr>
        <w:t xml:space="preserve"> </w:t>
      </w:r>
      <w:r w:rsidRPr="00EC62DE">
        <w:rPr>
          <w:rFonts w:ascii="Arial" w:hAnsi="Arial" w:cs="Arial"/>
        </w:rPr>
        <w:t>половината от следните изисквания:</w:t>
      </w:r>
    </w:p>
    <w:p w:rsidR="00EA785D" w:rsidRPr="00EC62DE" w:rsidRDefault="00EA785D" w:rsidP="00DE08FF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  <w:b/>
          <w:lang w:val="en-US"/>
        </w:rPr>
        <w:t>1</w:t>
      </w:r>
      <w:r w:rsidRPr="00EC62DE">
        <w:rPr>
          <w:rFonts w:ascii="Arial" w:hAnsi="Arial" w:cs="Arial"/>
          <w:b/>
        </w:rPr>
        <w:t>. Критерии за номиниране на „Ученик на годината“</w:t>
      </w:r>
      <w:r w:rsidR="00AB4857">
        <w:rPr>
          <w:rFonts w:ascii="Arial" w:hAnsi="Arial" w:cs="Arial"/>
          <w:b/>
        </w:rPr>
        <w:t>:</w:t>
      </w:r>
    </w:p>
    <w:p w:rsidR="00DE08FF" w:rsidRPr="00EC62DE" w:rsidRDefault="00DE08FF" w:rsidP="00DE08FF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>1.1. Да са ученици от І до ХІІ клас, дневна форма на обучение в</w:t>
      </w:r>
      <w:r w:rsidRPr="00EC62DE">
        <w:rPr>
          <w:rFonts w:ascii="Arial" w:hAnsi="Arial" w:cs="Arial"/>
          <w:lang w:val="en-US"/>
        </w:rPr>
        <w:t xml:space="preserve"> </w:t>
      </w:r>
      <w:r w:rsidRPr="00EC62DE">
        <w:rPr>
          <w:rFonts w:ascii="Arial" w:hAnsi="Arial" w:cs="Arial"/>
        </w:rPr>
        <w:t>училище на територията на Община</w:t>
      </w:r>
      <w:r w:rsidRPr="00EC62DE">
        <w:rPr>
          <w:rFonts w:ascii="Arial" w:hAnsi="Arial" w:cs="Arial"/>
          <w:lang w:val="en-US"/>
        </w:rPr>
        <w:t xml:space="preserve"> </w:t>
      </w:r>
      <w:r w:rsidRPr="00EC62DE">
        <w:rPr>
          <w:rFonts w:ascii="Arial" w:hAnsi="Arial" w:cs="Arial"/>
        </w:rPr>
        <w:t>Кнежа;</w:t>
      </w:r>
    </w:p>
    <w:p w:rsidR="00DE08FF" w:rsidRPr="00EC62DE" w:rsidRDefault="00DE08FF" w:rsidP="00DE08FF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>1.2. Отлично да са се представили на състезания, олимпиади, конкурси или игри, съобразно категорията в която са номинирани;</w:t>
      </w:r>
    </w:p>
    <w:p w:rsidR="00DE08FF" w:rsidRPr="00EC62DE" w:rsidRDefault="00DE08FF" w:rsidP="00DE08FF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>1.3. Активно участие в извънкласни форми -  викторини, рецитали, конкурси,културно-масови мероприятия</w:t>
      </w:r>
      <w:r w:rsidR="00AB4857">
        <w:rPr>
          <w:rFonts w:ascii="Arial" w:hAnsi="Arial" w:cs="Arial"/>
        </w:rPr>
        <w:t xml:space="preserve"> и</w:t>
      </w:r>
      <w:r w:rsidRPr="00EC62DE">
        <w:rPr>
          <w:rFonts w:ascii="Arial" w:hAnsi="Arial" w:cs="Arial"/>
        </w:rPr>
        <w:t xml:space="preserve"> благотворителни инициативи на регионално, национално и международно ниво;</w:t>
      </w:r>
    </w:p>
    <w:p w:rsidR="00DE08FF" w:rsidRPr="00EC62DE" w:rsidRDefault="00DE08FF" w:rsidP="00DE08FF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>1.4. Успех не по- малък от Отличен  5.50 за първия срок на настоящата учебна година;</w:t>
      </w:r>
    </w:p>
    <w:p w:rsidR="00DE08FF" w:rsidRPr="00EC62DE" w:rsidRDefault="00DE08FF" w:rsidP="00DE08FF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>1.5. Да не са наказвани за разглежданата учебна година и поведението им да е в съответствие с правилника на учебното заведение, в което се обучават;</w:t>
      </w:r>
    </w:p>
    <w:p w:rsidR="00DE08FF" w:rsidRPr="00EC62DE" w:rsidRDefault="00DE08FF" w:rsidP="00DE08FF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 xml:space="preserve">1.6. Да са допринесли с </w:t>
      </w:r>
      <w:r w:rsidR="00EA785D" w:rsidRPr="00EC62DE">
        <w:rPr>
          <w:rFonts w:ascii="Arial" w:hAnsi="Arial" w:cs="Arial"/>
        </w:rPr>
        <w:t xml:space="preserve">проявена лична отговорност и инициативност за </w:t>
      </w:r>
      <w:r w:rsidRPr="00EC62DE">
        <w:rPr>
          <w:rFonts w:ascii="Arial" w:hAnsi="Arial" w:cs="Arial"/>
        </w:rPr>
        <w:t>обогатяване на училищния живот и</w:t>
      </w:r>
      <w:r w:rsidR="00EA785D" w:rsidRPr="00EC62DE">
        <w:rPr>
          <w:rFonts w:ascii="Arial" w:hAnsi="Arial" w:cs="Arial"/>
        </w:rPr>
        <w:t xml:space="preserve"> издигане </w:t>
      </w:r>
      <w:r w:rsidRPr="00EC62DE">
        <w:rPr>
          <w:rFonts w:ascii="Arial" w:hAnsi="Arial" w:cs="Arial"/>
        </w:rPr>
        <w:t xml:space="preserve"> авторитета и престижа на образователната мрежа в общината.</w:t>
      </w:r>
    </w:p>
    <w:p w:rsidR="00395DCA" w:rsidRPr="00EC62DE" w:rsidRDefault="00395DCA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</w:p>
    <w:p w:rsidR="00EA785D" w:rsidRPr="00EC62DE" w:rsidRDefault="001B1E1D" w:rsidP="00EA785D">
      <w:pPr>
        <w:rPr>
          <w:rFonts w:ascii="Arial" w:hAnsi="Arial" w:cs="Arial"/>
          <w:b/>
        </w:rPr>
      </w:pPr>
      <w:r w:rsidRPr="00EC62DE">
        <w:rPr>
          <w:rFonts w:ascii="Arial" w:hAnsi="Arial" w:cs="Arial"/>
          <w:b/>
        </w:rPr>
        <w:t>2</w:t>
      </w:r>
      <w:r w:rsidR="00EA785D" w:rsidRPr="00EC62DE">
        <w:rPr>
          <w:rFonts w:ascii="Arial" w:hAnsi="Arial" w:cs="Arial"/>
          <w:b/>
        </w:rPr>
        <w:t>. Критерии за номиниране на „Зрелостник на годината“:</w:t>
      </w:r>
    </w:p>
    <w:p w:rsidR="00EA785D" w:rsidRPr="00EC62DE" w:rsidRDefault="00EA785D" w:rsidP="00EA785D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 xml:space="preserve">2.1. Наградата се присъжда на ученик завършващ средно образование в годината на връчване на наградата, който има успех от </w:t>
      </w:r>
      <w:r w:rsidR="00AB4857">
        <w:rPr>
          <w:rFonts w:ascii="Arial" w:hAnsi="Arial" w:cs="Arial"/>
        </w:rPr>
        <w:t xml:space="preserve">Отличен </w:t>
      </w:r>
      <w:r w:rsidRPr="00EC62DE">
        <w:rPr>
          <w:rFonts w:ascii="Arial" w:hAnsi="Arial" w:cs="Arial"/>
        </w:rPr>
        <w:t xml:space="preserve">6.00 за годните на обучение от 8 до 11 клас и </w:t>
      </w:r>
      <w:r w:rsidR="00AB4857">
        <w:rPr>
          <w:rFonts w:ascii="Arial" w:hAnsi="Arial" w:cs="Arial"/>
        </w:rPr>
        <w:t xml:space="preserve">Отличен </w:t>
      </w:r>
      <w:r w:rsidRPr="00EC62DE">
        <w:rPr>
          <w:rFonts w:ascii="Arial" w:hAnsi="Arial" w:cs="Arial"/>
        </w:rPr>
        <w:t>6.00 в 12 клас на първи учебен срок;</w:t>
      </w:r>
    </w:p>
    <w:p w:rsidR="00EA785D" w:rsidRPr="00EC62DE" w:rsidRDefault="00EA785D" w:rsidP="00EA785D">
      <w:pPr>
        <w:jc w:val="both"/>
        <w:rPr>
          <w:rFonts w:ascii="Arial" w:hAnsi="Arial" w:cs="Arial"/>
        </w:rPr>
      </w:pPr>
      <w:r w:rsidRPr="00EC62DE">
        <w:rPr>
          <w:rFonts w:ascii="Arial" w:hAnsi="Arial" w:cs="Arial"/>
        </w:rPr>
        <w:t>2.2. През годините на обучение от 8 до 12 клас има отличия от регионални, национални или международни изяви</w:t>
      </w:r>
      <w:r w:rsidR="001B1E1D" w:rsidRPr="00EC62DE">
        <w:rPr>
          <w:rFonts w:ascii="Arial" w:hAnsi="Arial" w:cs="Arial"/>
        </w:rPr>
        <w:t xml:space="preserve"> в областта на образованието</w:t>
      </w:r>
      <w:r w:rsidRPr="00EC62DE">
        <w:rPr>
          <w:rFonts w:ascii="Arial" w:hAnsi="Arial" w:cs="Arial"/>
        </w:rPr>
        <w:t>;</w:t>
      </w:r>
    </w:p>
    <w:p w:rsidR="00EA785D" w:rsidRPr="00EC62DE" w:rsidRDefault="00EA785D" w:rsidP="00EA785D">
      <w:pPr>
        <w:rPr>
          <w:rFonts w:ascii="Arial" w:hAnsi="Arial" w:cs="Arial"/>
        </w:rPr>
      </w:pPr>
      <w:r w:rsidRPr="00EC62DE">
        <w:rPr>
          <w:rFonts w:ascii="Arial" w:hAnsi="Arial" w:cs="Arial"/>
        </w:rPr>
        <w:t>2.3. Да има принос в училищния живот;</w:t>
      </w:r>
    </w:p>
    <w:p w:rsidR="00EA785D" w:rsidRPr="00EC62DE" w:rsidRDefault="00EA785D" w:rsidP="00EA785D">
      <w:pPr>
        <w:rPr>
          <w:rFonts w:ascii="Arial" w:hAnsi="Arial" w:cs="Arial"/>
        </w:rPr>
      </w:pPr>
      <w:r w:rsidRPr="00EC62DE">
        <w:rPr>
          <w:rFonts w:ascii="Arial" w:hAnsi="Arial" w:cs="Arial"/>
        </w:rPr>
        <w:t>2.4. Няма наложени административни санкции за разглеждания период.</w:t>
      </w:r>
    </w:p>
    <w:p w:rsidR="00395DCA" w:rsidRPr="00EC62DE" w:rsidRDefault="00395DCA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</w:p>
    <w:p w:rsidR="00395DCA" w:rsidRPr="00EC62DE" w:rsidRDefault="00395DCA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n-US" w:eastAsia="bg-BG"/>
        </w:rPr>
      </w:pPr>
    </w:p>
    <w:p w:rsidR="00B71172" w:rsidRPr="00EC62DE" w:rsidRDefault="00B71172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n-US" w:eastAsia="bg-BG"/>
        </w:rPr>
      </w:pPr>
    </w:p>
    <w:p w:rsidR="00B71172" w:rsidRPr="00EC62DE" w:rsidRDefault="00B71172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n-US" w:eastAsia="bg-BG"/>
        </w:rPr>
      </w:pPr>
    </w:p>
    <w:p w:rsidR="00B71172" w:rsidRPr="00EC62DE" w:rsidRDefault="00B71172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n-US" w:eastAsia="bg-BG"/>
        </w:rPr>
      </w:pPr>
    </w:p>
    <w:p w:rsidR="00EC62DE" w:rsidRPr="00EC62DE" w:rsidRDefault="00EC62DE" w:rsidP="00EC62DE">
      <w:pPr>
        <w:rPr>
          <w:rFonts w:ascii="Arial" w:hAnsi="Arial" w:cs="Arial"/>
          <w:b/>
        </w:rPr>
      </w:pPr>
      <w:r w:rsidRPr="00EC62DE">
        <w:rPr>
          <w:rFonts w:ascii="Arial" w:hAnsi="Arial" w:cs="Arial"/>
          <w:b/>
        </w:rPr>
        <w:t xml:space="preserve">3. Критерии за номиниране </w:t>
      </w:r>
      <w:r w:rsidRPr="00EC62DE">
        <w:rPr>
          <w:rFonts w:ascii="Arial" w:eastAsia="Times New Roman" w:hAnsi="Arial" w:cs="Arial"/>
          <w:b/>
          <w:lang w:eastAsia="bg-BG"/>
        </w:rPr>
        <w:t>„Формац</w:t>
      </w:r>
      <w:r w:rsidR="00C92462">
        <w:rPr>
          <w:rFonts w:ascii="Arial" w:eastAsia="Times New Roman" w:hAnsi="Arial" w:cs="Arial"/>
          <w:b/>
          <w:lang w:eastAsia="bg-BG"/>
        </w:rPr>
        <w:t>и</w:t>
      </w:r>
      <w:r w:rsidRPr="00EC62DE">
        <w:rPr>
          <w:rFonts w:ascii="Arial" w:eastAsia="Times New Roman" w:hAnsi="Arial" w:cs="Arial"/>
          <w:b/>
          <w:lang w:eastAsia="bg-BG"/>
        </w:rPr>
        <w:t>я на годината“ в областта на читалищната дейност</w:t>
      </w:r>
      <w:r w:rsidRPr="00EC62DE">
        <w:rPr>
          <w:rFonts w:ascii="Arial" w:hAnsi="Arial" w:cs="Arial"/>
          <w:b/>
        </w:rPr>
        <w:t>:</w:t>
      </w:r>
    </w:p>
    <w:p w:rsidR="00EC62DE" w:rsidRPr="00EC62DE" w:rsidRDefault="00EC62DE" w:rsidP="00EC62DE">
      <w:pPr>
        <w:rPr>
          <w:rFonts w:ascii="Arial" w:hAnsi="Arial" w:cs="Arial"/>
        </w:rPr>
      </w:pPr>
      <w:r w:rsidRPr="00EC62DE">
        <w:rPr>
          <w:rFonts w:ascii="Arial" w:hAnsi="Arial" w:cs="Arial"/>
        </w:rPr>
        <w:t>3.1. Класиране на призови места на международни, национални и регионални изяви;</w:t>
      </w:r>
    </w:p>
    <w:p w:rsidR="00EC62DE" w:rsidRPr="00EC62DE" w:rsidRDefault="00EC62DE" w:rsidP="00EC62DE">
      <w:pPr>
        <w:rPr>
          <w:rFonts w:ascii="Arial" w:hAnsi="Arial" w:cs="Arial"/>
        </w:rPr>
      </w:pPr>
      <w:r w:rsidRPr="00EC62DE">
        <w:rPr>
          <w:rFonts w:ascii="Arial" w:hAnsi="Arial" w:cs="Arial"/>
        </w:rPr>
        <w:t>3.2. Класирани на конкурси, фестивали, медийни изяви, пленери и др.</w:t>
      </w:r>
    </w:p>
    <w:p w:rsidR="00EC62DE" w:rsidRPr="00EC62DE" w:rsidRDefault="00EC62DE" w:rsidP="00EC62DE">
      <w:pPr>
        <w:rPr>
          <w:rFonts w:ascii="Arial" w:hAnsi="Arial" w:cs="Arial"/>
        </w:rPr>
      </w:pPr>
      <w:r w:rsidRPr="00EC62DE">
        <w:rPr>
          <w:rFonts w:ascii="Arial" w:hAnsi="Arial" w:cs="Arial"/>
        </w:rPr>
        <w:t>3.3. Значим принос в културния живот на обществеността;</w:t>
      </w:r>
    </w:p>
    <w:p w:rsidR="00395DCA" w:rsidRPr="00EC62DE" w:rsidRDefault="00395DCA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</w:p>
    <w:p w:rsidR="00395DCA" w:rsidRPr="00EC62DE" w:rsidRDefault="00395DCA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</w:p>
    <w:p w:rsidR="00FE32AD" w:rsidRPr="00EC62DE" w:rsidRDefault="00FE32AD" w:rsidP="00FE32A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bg-BG"/>
        </w:rPr>
      </w:pPr>
      <w:r w:rsidRPr="00EC62DE">
        <w:rPr>
          <w:rFonts w:ascii="Arial" w:eastAsia="Times New Roman" w:hAnsi="Arial" w:cs="Arial"/>
          <w:b/>
          <w:bCs/>
          <w:lang w:eastAsia="bg-BG"/>
        </w:rPr>
        <w:t>ІV. ПРОЦЕДУРА ЗА НОМИНИРАНЕ:</w:t>
      </w:r>
    </w:p>
    <w:p w:rsidR="00FE32AD" w:rsidRPr="00EC62DE" w:rsidRDefault="00FE32AD" w:rsidP="00FE32AD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lang w:eastAsia="bg-BG"/>
        </w:rPr>
      </w:pPr>
      <w:bookmarkStart w:id="10" w:name="p43537231"/>
      <w:bookmarkEnd w:id="10"/>
      <w:r w:rsidRPr="00EC62DE">
        <w:rPr>
          <w:rFonts w:ascii="Arial" w:eastAsia="Times New Roman" w:hAnsi="Arial" w:cs="Arial"/>
          <w:lang w:eastAsia="bg-BG"/>
        </w:rPr>
        <w:t xml:space="preserve">1. Аргументирани предложения за награждаване, придружени с документи /награди, грамоти, отличия, препоръки, анкети, независими оценки и други/ се правят писмено до Общински съвет - </w:t>
      </w:r>
      <w:r w:rsidR="003D66E8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 xml:space="preserve"> в срок до 1</w:t>
      </w:r>
      <w:r w:rsidR="003D66E8" w:rsidRPr="00EC62DE">
        <w:rPr>
          <w:rFonts w:ascii="Arial" w:eastAsia="Times New Roman" w:hAnsi="Arial" w:cs="Arial"/>
          <w:lang w:eastAsia="bg-BG"/>
        </w:rPr>
        <w:t>0</w:t>
      </w:r>
      <w:r w:rsidRPr="00EC62DE">
        <w:rPr>
          <w:rFonts w:ascii="Arial" w:eastAsia="Times New Roman" w:hAnsi="Arial" w:cs="Arial"/>
          <w:lang w:eastAsia="bg-BG"/>
        </w:rPr>
        <w:t xml:space="preserve"> април. Депозират се в деловодството на Община </w:t>
      </w:r>
      <w:r w:rsidR="003D66E8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FE32AD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2. Предложенията могат да се представят от:</w:t>
      </w:r>
    </w:p>
    <w:p w:rsidR="00FE32AD" w:rsidRPr="00EC62DE" w:rsidRDefault="00FE32AD" w:rsidP="00FE32AD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2.1. Педагогическите съвети;</w:t>
      </w:r>
    </w:p>
    <w:p w:rsidR="00667CF7" w:rsidRPr="00EC62DE" w:rsidRDefault="00EC62DE" w:rsidP="00667CF7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2.2</w:t>
      </w:r>
      <w:r w:rsidR="00667CF7" w:rsidRPr="00EC62DE">
        <w:rPr>
          <w:rFonts w:ascii="Arial" w:eastAsia="Times New Roman" w:hAnsi="Arial" w:cs="Arial"/>
          <w:lang w:eastAsia="bg-BG"/>
        </w:rPr>
        <w:t xml:space="preserve">. </w:t>
      </w:r>
      <w:r w:rsidR="000E3657" w:rsidRPr="00EC62DE">
        <w:rPr>
          <w:rFonts w:ascii="Arial" w:eastAsia="Times New Roman" w:hAnsi="Arial" w:cs="Arial"/>
          <w:lang w:eastAsia="bg-BG"/>
        </w:rPr>
        <w:t>Настоятелствата</w:t>
      </w:r>
      <w:r w:rsidR="00667CF7" w:rsidRPr="00EC62DE">
        <w:rPr>
          <w:rFonts w:ascii="Arial" w:eastAsia="Times New Roman" w:hAnsi="Arial" w:cs="Arial"/>
          <w:lang w:eastAsia="bg-BG"/>
        </w:rPr>
        <w:t xml:space="preserve"> към читалищата на територията на община Кнежа;</w:t>
      </w:r>
    </w:p>
    <w:p w:rsidR="003D66E8" w:rsidRPr="00EC62DE" w:rsidRDefault="003D66E8" w:rsidP="00B538C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Приема се не повече от едно предложение за всяка категория</w:t>
      </w:r>
      <w:r w:rsidR="00395DCA" w:rsidRPr="00EC62DE">
        <w:rPr>
          <w:rFonts w:ascii="Arial" w:eastAsia="Times New Roman" w:hAnsi="Arial" w:cs="Arial"/>
          <w:lang w:eastAsia="bg-BG"/>
        </w:rPr>
        <w:t xml:space="preserve"> от</w:t>
      </w:r>
      <w:r w:rsidR="00AB4857">
        <w:rPr>
          <w:rFonts w:ascii="Arial" w:eastAsia="Times New Roman" w:hAnsi="Arial" w:cs="Arial"/>
          <w:lang w:eastAsia="bg-BG"/>
        </w:rPr>
        <w:t xml:space="preserve"> съответната</w:t>
      </w:r>
      <w:r w:rsidR="00B538C2" w:rsidRPr="00EC62DE">
        <w:rPr>
          <w:rFonts w:ascii="Arial" w:eastAsia="Times New Roman" w:hAnsi="Arial" w:cs="Arial"/>
          <w:lang w:eastAsia="bg-BG"/>
        </w:rPr>
        <w:t xml:space="preserve"> образователн</w:t>
      </w:r>
      <w:r w:rsidR="00EC62DE" w:rsidRPr="00EC62DE">
        <w:rPr>
          <w:rFonts w:ascii="Arial" w:eastAsia="Times New Roman" w:hAnsi="Arial" w:cs="Arial"/>
          <w:lang w:eastAsia="bg-BG"/>
        </w:rPr>
        <w:t>а институция и читалище</w:t>
      </w:r>
      <w:r w:rsidR="00B538C2" w:rsidRPr="00EC62DE">
        <w:rPr>
          <w:rFonts w:ascii="Arial" w:eastAsia="Times New Roman" w:hAnsi="Arial" w:cs="Arial"/>
          <w:lang w:eastAsia="bg-BG"/>
        </w:rPr>
        <w:t>.</w:t>
      </w:r>
    </w:p>
    <w:p w:rsidR="00FE32AD" w:rsidRPr="00EC62DE" w:rsidRDefault="00FE32AD" w:rsidP="00AD17FE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3. В срок до 1-ви март ПК „</w:t>
      </w:r>
      <w:r w:rsidR="001E1372" w:rsidRPr="00EC62DE">
        <w:rPr>
          <w:rFonts w:ascii="Arial" w:eastAsia="Times New Roman" w:hAnsi="Arial" w:cs="Arial"/>
          <w:lang w:eastAsia="bg-BG"/>
        </w:rPr>
        <w:t xml:space="preserve">Образование, култура, младежта и спорта, социална, здравна и демографска политика” </w:t>
      </w:r>
      <w:r w:rsidRPr="00EC62DE">
        <w:rPr>
          <w:rFonts w:ascii="Arial" w:eastAsia="Times New Roman" w:hAnsi="Arial" w:cs="Arial"/>
          <w:lang w:eastAsia="bg-BG"/>
        </w:rPr>
        <w:t xml:space="preserve"> съставя предложение за експертна комисия, която прави селекция на номинациите.</w:t>
      </w:r>
    </w:p>
    <w:p w:rsidR="00FE32AD" w:rsidRPr="00EC62DE" w:rsidRDefault="00FE32AD" w:rsidP="00FE32AD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4. Експертната комисия се състои от </w:t>
      </w:r>
      <w:r w:rsidR="001E1372" w:rsidRPr="00EC62DE">
        <w:rPr>
          <w:rFonts w:ascii="Arial" w:eastAsia="Times New Roman" w:hAnsi="Arial" w:cs="Arial"/>
          <w:lang w:eastAsia="bg-BG"/>
        </w:rPr>
        <w:t>пет</w:t>
      </w:r>
      <w:r w:rsidR="002A5920" w:rsidRPr="00EC62DE">
        <w:rPr>
          <w:rFonts w:ascii="Arial" w:eastAsia="Times New Roman" w:hAnsi="Arial" w:cs="Arial"/>
          <w:lang w:eastAsia="bg-BG"/>
        </w:rPr>
        <w:t>има</w:t>
      </w:r>
      <w:r w:rsidRPr="00EC62DE">
        <w:rPr>
          <w:rFonts w:ascii="Arial" w:eastAsia="Times New Roman" w:hAnsi="Arial" w:cs="Arial"/>
          <w:lang w:eastAsia="bg-BG"/>
        </w:rPr>
        <w:t xml:space="preserve"> членове, предложени от:</w:t>
      </w:r>
    </w:p>
    <w:p w:rsidR="00FE32AD" w:rsidRPr="00EC62DE" w:rsidRDefault="00FE32AD" w:rsidP="000F4B61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4.1. ПК </w:t>
      </w:r>
      <w:r w:rsidR="001E1372" w:rsidRPr="00EC62DE">
        <w:rPr>
          <w:rFonts w:ascii="Arial" w:eastAsia="Times New Roman" w:hAnsi="Arial" w:cs="Arial"/>
          <w:lang w:eastAsia="bg-BG"/>
        </w:rPr>
        <w:t xml:space="preserve">„Образование, култура, младежта и спорта, социална, здравна и демографска политика” </w:t>
      </w:r>
      <w:r w:rsidRPr="00EC62DE">
        <w:rPr>
          <w:rFonts w:ascii="Arial" w:eastAsia="Times New Roman" w:hAnsi="Arial" w:cs="Arial"/>
          <w:lang w:eastAsia="bg-BG"/>
        </w:rPr>
        <w:t>– трима;</w:t>
      </w:r>
    </w:p>
    <w:p w:rsidR="00FE32AD" w:rsidRPr="00EC62DE" w:rsidRDefault="00FE32AD" w:rsidP="00FE32AD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4.2</w:t>
      </w:r>
      <w:r w:rsidR="00D272B8">
        <w:rPr>
          <w:rFonts w:ascii="Arial" w:eastAsia="Times New Roman" w:hAnsi="Arial" w:cs="Arial"/>
          <w:lang w:eastAsia="bg-BG"/>
        </w:rPr>
        <w:t xml:space="preserve">. Общинска </w:t>
      </w:r>
      <w:r w:rsidR="00B538C2" w:rsidRPr="00EC62DE">
        <w:rPr>
          <w:rFonts w:ascii="Arial" w:eastAsia="Times New Roman" w:hAnsi="Arial" w:cs="Arial"/>
          <w:lang w:eastAsia="bg-BG"/>
        </w:rPr>
        <w:t xml:space="preserve"> администрация </w:t>
      </w:r>
      <w:r w:rsidRPr="00EC62DE">
        <w:rPr>
          <w:rFonts w:ascii="Arial" w:eastAsia="Times New Roman" w:hAnsi="Arial" w:cs="Arial"/>
          <w:lang w:eastAsia="bg-BG"/>
        </w:rPr>
        <w:t xml:space="preserve"> – двама;</w:t>
      </w:r>
    </w:p>
    <w:p w:rsidR="00FE32AD" w:rsidRPr="00EC62DE" w:rsidRDefault="00FE32AD" w:rsidP="000F4B61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Председателят на </w:t>
      </w:r>
      <w:r w:rsidR="001E1372" w:rsidRPr="00EC62DE">
        <w:rPr>
          <w:rFonts w:ascii="Arial" w:eastAsia="Times New Roman" w:hAnsi="Arial" w:cs="Arial"/>
          <w:lang w:eastAsia="bg-BG"/>
        </w:rPr>
        <w:t xml:space="preserve">ПК „Образование, култура, младежта и спорта, социална, здравна и демографска политика”  </w:t>
      </w:r>
      <w:r w:rsidRPr="00EC62DE">
        <w:rPr>
          <w:rFonts w:ascii="Arial" w:eastAsia="Times New Roman" w:hAnsi="Arial" w:cs="Arial"/>
          <w:lang w:eastAsia="bg-BG"/>
        </w:rPr>
        <w:t xml:space="preserve"> е председател на експертната комисия.</w:t>
      </w:r>
    </w:p>
    <w:p w:rsidR="00FE32AD" w:rsidRPr="00EC62DE" w:rsidRDefault="00FE32AD" w:rsidP="000F4B61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5. Съставът на експертната комисия се утвърждава със заповед на Кмета на Община </w:t>
      </w:r>
      <w:r w:rsidR="000E3657" w:rsidRPr="00EC62DE">
        <w:rPr>
          <w:rFonts w:ascii="Arial" w:eastAsia="Times New Roman" w:hAnsi="Arial" w:cs="Arial"/>
          <w:lang w:eastAsia="bg-BG"/>
        </w:rPr>
        <w:t>Кнеж</w:t>
      </w:r>
      <w:r w:rsidRPr="00EC62DE">
        <w:rPr>
          <w:rFonts w:ascii="Arial" w:eastAsia="Times New Roman" w:hAnsi="Arial" w:cs="Arial"/>
          <w:lang w:eastAsia="bg-BG"/>
        </w:rPr>
        <w:t xml:space="preserve"> в срок до 1</w:t>
      </w:r>
      <w:r w:rsidR="007A7844" w:rsidRPr="00EC62DE">
        <w:rPr>
          <w:rFonts w:ascii="Arial" w:eastAsia="Times New Roman" w:hAnsi="Arial" w:cs="Arial"/>
          <w:lang w:eastAsia="bg-BG"/>
        </w:rPr>
        <w:t>5</w:t>
      </w:r>
      <w:r w:rsidRPr="00EC62DE">
        <w:rPr>
          <w:rFonts w:ascii="Arial" w:eastAsia="Times New Roman" w:hAnsi="Arial" w:cs="Arial"/>
          <w:lang w:eastAsia="bg-BG"/>
        </w:rPr>
        <w:t xml:space="preserve"> март.</w:t>
      </w:r>
    </w:p>
    <w:p w:rsidR="00FE32AD" w:rsidRPr="00EC62DE" w:rsidRDefault="007A7844" w:rsidP="000F4B61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 xml:space="preserve">6. В срок до </w:t>
      </w:r>
      <w:r w:rsidR="00B538C2" w:rsidRPr="00EC62DE">
        <w:rPr>
          <w:rFonts w:ascii="Arial" w:eastAsia="Times New Roman" w:hAnsi="Arial" w:cs="Arial"/>
          <w:lang w:eastAsia="bg-BG"/>
        </w:rPr>
        <w:t>20</w:t>
      </w:r>
      <w:r w:rsidR="00FE32AD" w:rsidRPr="00EC62DE">
        <w:rPr>
          <w:rFonts w:ascii="Arial" w:eastAsia="Times New Roman" w:hAnsi="Arial" w:cs="Arial"/>
          <w:lang w:eastAsia="bg-BG"/>
        </w:rPr>
        <w:t xml:space="preserve"> април експертната комисия изготвя свое предложение до </w:t>
      </w:r>
      <w:r w:rsidRPr="00EC62DE">
        <w:rPr>
          <w:rFonts w:ascii="Arial" w:eastAsia="Times New Roman" w:hAnsi="Arial" w:cs="Arial"/>
          <w:lang w:eastAsia="bg-BG"/>
        </w:rPr>
        <w:t>ПК „Образование, култура, младежта и спорта, социална, здравна и демографска политика”</w:t>
      </w:r>
      <w:r w:rsidR="00FE32AD" w:rsidRPr="00EC62DE">
        <w:rPr>
          <w:rFonts w:ascii="Arial" w:eastAsia="Times New Roman" w:hAnsi="Arial" w:cs="Arial"/>
          <w:lang w:eastAsia="bg-BG"/>
        </w:rPr>
        <w:t>, което включва до три номинации във всяко направление, подредени от първо до трето място. Изборът е с явно гласуване и с обикновено мнозинство.</w:t>
      </w:r>
    </w:p>
    <w:p w:rsidR="00FE32AD" w:rsidRPr="00EC62DE" w:rsidRDefault="000E3657" w:rsidP="000F4B61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lastRenderedPageBreak/>
        <w:t>7</w:t>
      </w:r>
      <w:r w:rsidR="00FE32AD" w:rsidRPr="00EC62DE">
        <w:rPr>
          <w:rFonts w:ascii="Arial" w:eastAsia="Times New Roman" w:hAnsi="Arial" w:cs="Arial"/>
          <w:lang w:eastAsia="bg-BG"/>
        </w:rPr>
        <w:t xml:space="preserve">. </w:t>
      </w:r>
      <w:r w:rsidR="007A7844" w:rsidRPr="00EC62DE">
        <w:rPr>
          <w:rFonts w:ascii="Arial" w:eastAsia="Times New Roman" w:hAnsi="Arial" w:cs="Arial"/>
          <w:lang w:eastAsia="bg-BG"/>
        </w:rPr>
        <w:t xml:space="preserve">ПК „Образование, култура, младежта и спорта, социална, здравна и демографска политика”  </w:t>
      </w:r>
      <w:r w:rsidR="00FE32AD" w:rsidRPr="00EC62DE">
        <w:rPr>
          <w:rFonts w:ascii="Arial" w:eastAsia="Times New Roman" w:hAnsi="Arial" w:cs="Arial"/>
          <w:lang w:eastAsia="bg-BG"/>
        </w:rPr>
        <w:t>на свое заседание излъчва по едно предложение във всяко направление.</w:t>
      </w:r>
    </w:p>
    <w:p w:rsidR="00FE32AD" w:rsidRPr="00EC62DE" w:rsidRDefault="000E3657" w:rsidP="000F4B61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r w:rsidRPr="00EC62DE">
        <w:rPr>
          <w:rFonts w:ascii="Arial" w:eastAsia="Times New Roman" w:hAnsi="Arial" w:cs="Arial"/>
          <w:lang w:eastAsia="bg-BG"/>
        </w:rPr>
        <w:t>8</w:t>
      </w:r>
      <w:r w:rsidR="00FE32AD" w:rsidRPr="00EC62DE">
        <w:rPr>
          <w:rFonts w:ascii="Arial" w:eastAsia="Times New Roman" w:hAnsi="Arial" w:cs="Arial"/>
          <w:lang w:eastAsia="bg-BG"/>
        </w:rPr>
        <w:t xml:space="preserve">. Председателят на </w:t>
      </w:r>
      <w:r w:rsidR="007A7844" w:rsidRPr="00EC62DE">
        <w:rPr>
          <w:rFonts w:ascii="Arial" w:eastAsia="Times New Roman" w:hAnsi="Arial" w:cs="Arial"/>
          <w:lang w:eastAsia="bg-BG"/>
        </w:rPr>
        <w:t xml:space="preserve">ПК „Образование, култура, младежта и спорта, социална, здравна и демографска политика”  </w:t>
      </w:r>
      <w:r w:rsidR="00FE32AD" w:rsidRPr="00EC62DE">
        <w:rPr>
          <w:rFonts w:ascii="Arial" w:eastAsia="Times New Roman" w:hAnsi="Arial" w:cs="Arial"/>
          <w:lang w:eastAsia="bg-BG"/>
        </w:rPr>
        <w:t xml:space="preserve">внася предложение за решение на заседание на Общински съвет – </w:t>
      </w:r>
      <w:r w:rsidR="007A7844" w:rsidRPr="00EC62DE">
        <w:rPr>
          <w:rFonts w:ascii="Arial" w:eastAsia="Times New Roman" w:hAnsi="Arial" w:cs="Arial"/>
          <w:lang w:eastAsia="bg-BG"/>
        </w:rPr>
        <w:t>Кнежа</w:t>
      </w:r>
      <w:r w:rsidR="00FE32AD" w:rsidRPr="00EC62DE">
        <w:rPr>
          <w:rFonts w:ascii="Arial" w:eastAsia="Times New Roman" w:hAnsi="Arial" w:cs="Arial"/>
          <w:lang w:eastAsia="bg-BG"/>
        </w:rPr>
        <w:t>.</w:t>
      </w:r>
    </w:p>
    <w:p w:rsidR="007A7844" w:rsidRPr="00EC62DE" w:rsidRDefault="00FE32AD" w:rsidP="000F4B61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lang w:eastAsia="bg-BG"/>
        </w:rPr>
      </w:pPr>
      <w:bookmarkStart w:id="11" w:name="p47533685"/>
      <w:bookmarkEnd w:id="11"/>
      <w:r w:rsidRPr="00EC62DE">
        <w:rPr>
          <w:rFonts w:ascii="Arial" w:eastAsia="Times New Roman" w:hAnsi="Arial" w:cs="Arial"/>
          <w:lang w:eastAsia="bg-BG"/>
        </w:rPr>
        <w:t>Т</w:t>
      </w:r>
      <w:r w:rsidR="0001029E" w:rsidRPr="00EC62DE">
        <w:rPr>
          <w:rFonts w:ascii="Arial" w:eastAsia="Times New Roman" w:hAnsi="Arial" w:cs="Arial"/>
          <w:lang w:eastAsia="bg-BG"/>
        </w:rPr>
        <w:t>е</w:t>
      </w:r>
      <w:r w:rsidRPr="00EC62DE">
        <w:rPr>
          <w:rFonts w:ascii="Arial" w:eastAsia="Times New Roman" w:hAnsi="Arial" w:cs="Arial"/>
          <w:lang w:eastAsia="bg-BG"/>
        </w:rPr>
        <w:t xml:space="preserve">зи </w:t>
      </w:r>
      <w:r w:rsidR="0001029E" w:rsidRPr="00EC62DE">
        <w:rPr>
          <w:rFonts w:ascii="Arial" w:eastAsia="Times New Roman" w:hAnsi="Arial" w:cs="Arial"/>
          <w:lang w:eastAsia="bg-BG"/>
        </w:rPr>
        <w:t>Правила</w:t>
      </w:r>
      <w:r w:rsidRPr="00EC62DE">
        <w:rPr>
          <w:rFonts w:ascii="Arial" w:eastAsia="Times New Roman" w:hAnsi="Arial" w:cs="Arial"/>
          <w:lang w:eastAsia="bg-BG"/>
        </w:rPr>
        <w:t xml:space="preserve"> влиза в сила от деня на приемането </w:t>
      </w:r>
      <w:r w:rsidR="00D272B8">
        <w:rPr>
          <w:rFonts w:ascii="Arial" w:eastAsia="Times New Roman" w:hAnsi="Arial" w:cs="Arial"/>
          <w:lang w:eastAsia="bg-BG"/>
        </w:rPr>
        <w:t>им</w:t>
      </w:r>
      <w:r w:rsidRPr="00EC62DE">
        <w:rPr>
          <w:rFonts w:ascii="Arial" w:eastAsia="Times New Roman" w:hAnsi="Arial" w:cs="Arial"/>
          <w:lang w:eastAsia="bg-BG"/>
        </w:rPr>
        <w:t xml:space="preserve"> от Общински съвет – </w:t>
      </w:r>
      <w:r w:rsidR="007A7844" w:rsidRPr="00EC62DE">
        <w:rPr>
          <w:rFonts w:ascii="Arial" w:eastAsia="Times New Roman" w:hAnsi="Arial" w:cs="Arial"/>
          <w:lang w:eastAsia="bg-BG"/>
        </w:rPr>
        <w:t>Кнежа</w:t>
      </w:r>
      <w:r w:rsidRPr="00EC62DE">
        <w:rPr>
          <w:rFonts w:ascii="Arial" w:eastAsia="Times New Roman" w:hAnsi="Arial" w:cs="Arial"/>
          <w:lang w:eastAsia="bg-BG"/>
        </w:rPr>
        <w:t xml:space="preserve"> с </w:t>
      </w:r>
      <w:r w:rsidR="00586585" w:rsidRPr="00EC62DE">
        <w:rPr>
          <w:rFonts w:ascii="Arial" w:eastAsia="Times New Roman" w:hAnsi="Arial" w:cs="Arial"/>
          <w:lang w:eastAsia="bg-BG"/>
        </w:rPr>
        <w:t xml:space="preserve">Решение </w:t>
      </w:r>
      <w:r w:rsidR="00586585">
        <w:rPr>
          <w:rFonts w:ascii="Arial" w:eastAsia="Times New Roman" w:hAnsi="Arial" w:cs="Arial"/>
          <w:lang w:eastAsia="bg-BG"/>
        </w:rPr>
        <w:t>№ …. по Протокол № …./……………</w:t>
      </w:r>
    </w:p>
    <w:p w:rsidR="002E3F73" w:rsidRPr="00EC62DE" w:rsidRDefault="002E3F73">
      <w:pPr>
        <w:rPr>
          <w:rFonts w:ascii="Arial" w:hAnsi="Arial" w:cs="Arial"/>
        </w:rPr>
      </w:pPr>
    </w:p>
    <w:sectPr w:rsidR="002E3F73" w:rsidRPr="00EC6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BF" w:rsidRDefault="00C445BF" w:rsidP="00EE025F">
      <w:pPr>
        <w:spacing w:after="0" w:line="240" w:lineRule="auto"/>
      </w:pPr>
      <w:r>
        <w:separator/>
      </w:r>
    </w:p>
  </w:endnote>
  <w:endnote w:type="continuationSeparator" w:id="0">
    <w:p w:rsidR="00C445BF" w:rsidRDefault="00C445BF" w:rsidP="00E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20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025F" w:rsidRDefault="00EE025F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A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A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25F" w:rsidRDefault="00EE02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BF" w:rsidRDefault="00C445BF" w:rsidP="00EE025F">
      <w:pPr>
        <w:spacing w:after="0" w:line="240" w:lineRule="auto"/>
      </w:pPr>
      <w:r>
        <w:separator/>
      </w:r>
    </w:p>
  </w:footnote>
  <w:footnote w:type="continuationSeparator" w:id="0">
    <w:p w:rsidR="00C445BF" w:rsidRDefault="00C445BF" w:rsidP="00E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M7BsKScwfcImC0y9WwgDmEMPxg=" w:salt="cbf6URb6oICC28r+C3kg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81"/>
    <w:rsid w:val="0001029E"/>
    <w:rsid w:val="000E3657"/>
    <w:rsid w:val="000F4B61"/>
    <w:rsid w:val="001B1E1D"/>
    <w:rsid w:val="001E1372"/>
    <w:rsid w:val="002A5920"/>
    <w:rsid w:val="002B7BF9"/>
    <w:rsid w:val="002E3F73"/>
    <w:rsid w:val="002F3733"/>
    <w:rsid w:val="00395DCA"/>
    <w:rsid w:val="003D66E8"/>
    <w:rsid w:val="003F1187"/>
    <w:rsid w:val="00586585"/>
    <w:rsid w:val="00613CEC"/>
    <w:rsid w:val="006671E1"/>
    <w:rsid w:val="00667CF7"/>
    <w:rsid w:val="007140AD"/>
    <w:rsid w:val="007A7844"/>
    <w:rsid w:val="008C0E5E"/>
    <w:rsid w:val="009030D0"/>
    <w:rsid w:val="009A4814"/>
    <w:rsid w:val="009B0936"/>
    <w:rsid w:val="009B159B"/>
    <w:rsid w:val="009B36C0"/>
    <w:rsid w:val="00A16941"/>
    <w:rsid w:val="00AB4857"/>
    <w:rsid w:val="00AD17FE"/>
    <w:rsid w:val="00B03ABE"/>
    <w:rsid w:val="00B538C2"/>
    <w:rsid w:val="00B71172"/>
    <w:rsid w:val="00B77E85"/>
    <w:rsid w:val="00BA3AA1"/>
    <w:rsid w:val="00BC4215"/>
    <w:rsid w:val="00C445BF"/>
    <w:rsid w:val="00C60945"/>
    <w:rsid w:val="00C92462"/>
    <w:rsid w:val="00C9444C"/>
    <w:rsid w:val="00D272B8"/>
    <w:rsid w:val="00D31315"/>
    <w:rsid w:val="00DD0402"/>
    <w:rsid w:val="00DE08FF"/>
    <w:rsid w:val="00E53D81"/>
    <w:rsid w:val="00E75D6E"/>
    <w:rsid w:val="00EA785D"/>
    <w:rsid w:val="00EC62DE"/>
    <w:rsid w:val="00EE025F"/>
    <w:rsid w:val="00F20F27"/>
    <w:rsid w:val="00F66B62"/>
    <w:rsid w:val="00F9793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0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E025F"/>
  </w:style>
  <w:style w:type="paragraph" w:styleId="a7">
    <w:name w:val="footer"/>
    <w:basedOn w:val="a"/>
    <w:link w:val="a8"/>
    <w:uiPriority w:val="99"/>
    <w:unhideWhenUsed/>
    <w:rsid w:val="00EE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0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E025F"/>
  </w:style>
  <w:style w:type="paragraph" w:styleId="a7">
    <w:name w:val="footer"/>
    <w:basedOn w:val="a"/>
    <w:link w:val="a8"/>
    <w:uiPriority w:val="99"/>
    <w:unhideWhenUsed/>
    <w:rsid w:val="00EE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03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8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13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5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3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4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15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3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6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5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D44B-9B82-41C8-A98C-655D9CDD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928</Words>
  <Characters>5295</Characters>
  <Application>Microsoft Office Word</Application>
  <DocSecurity>8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Blackwing</cp:lastModifiedBy>
  <cp:revision>33</cp:revision>
  <cp:lastPrinted>2024-03-19T13:29:00Z</cp:lastPrinted>
  <dcterms:created xsi:type="dcterms:W3CDTF">2024-01-02T09:25:00Z</dcterms:created>
  <dcterms:modified xsi:type="dcterms:W3CDTF">2024-03-25T07:03:00Z</dcterms:modified>
</cp:coreProperties>
</file>